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pPr w:leftFromText="180" w:rightFromText="180" w:vertAnchor="text" w:tblpX="-284" w:tblpY="-284"/>
        <w:tblW w:w="16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851"/>
        <w:gridCol w:w="3260"/>
        <w:gridCol w:w="5518"/>
      </w:tblGrid>
      <w:tr w:rsidR="00407DFE" w14:paraId="504D2E5C" w14:textId="77777777" w:rsidTr="00512DD2">
        <w:trPr>
          <w:trHeight w:val="992"/>
        </w:trPr>
        <w:tc>
          <w:tcPr>
            <w:tcW w:w="16008" w:type="dxa"/>
            <w:gridSpan w:val="4"/>
            <w:tcBorders>
              <w:top w:val="nil"/>
              <w:left w:val="nil"/>
              <w:right w:val="nil"/>
            </w:tcBorders>
            <w:vAlign w:val="center"/>
          </w:tcPr>
          <w:p w14:paraId="4375C91A" w14:textId="2F946DB7" w:rsidR="007B67EB" w:rsidRPr="00896983" w:rsidRDefault="00407DFE" w:rsidP="00512DD2">
            <w:pPr>
              <w:jc w:val="center"/>
              <w:rPr>
                <w:rFonts w:asciiTheme="majorHAnsi" w:eastAsia="Comic Sans MS" w:hAnsiTheme="majorHAnsi" w:cstheme="majorHAnsi"/>
                <w:b/>
                <w:sz w:val="24"/>
                <w:szCs w:val="24"/>
              </w:rPr>
            </w:pPr>
            <w:proofErr w:type="spellStart"/>
            <w:r w:rsidRPr="00896983">
              <w:rPr>
                <w:rFonts w:asciiTheme="majorHAnsi" w:eastAsia="Comic Sans MS" w:hAnsiTheme="majorHAnsi" w:cstheme="majorHAnsi"/>
                <w:b/>
                <w:sz w:val="24"/>
                <w:szCs w:val="24"/>
              </w:rPr>
              <w:t>Overdale</w:t>
            </w:r>
            <w:proofErr w:type="spellEnd"/>
            <w:r w:rsidRPr="00896983">
              <w:rPr>
                <w:rFonts w:asciiTheme="majorHAnsi" w:eastAsia="Comic Sans MS" w:hAnsiTheme="majorHAnsi" w:cstheme="majorHAnsi"/>
                <w:b/>
                <w:sz w:val="24"/>
                <w:szCs w:val="24"/>
              </w:rPr>
              <w:t xml:space="preserve"> Community Primary School</w:t>
            </w:r>
            <w:r w:rsidR="00E111C2" w:rsidRPr="00896983">
              <w:rPr>
                <w:rFonts w:asciiTheme="majorHAnsi" w:eastAsia="Comic Sans MS" w:hAnsiTheme="majorHAnsi" w:cstheme="majorHAnsi"/>
                <w:b/>
                <w:sz w:val="24"/>
                <w:szCs w:val="24"/>
              </w:rPr>
              <w:t xml:space="preserve"> – </w:t>
            </w:r>
            <w:r w:rsidR="007541BF">
              <w:rPr>
                <w:rFonts w:asciiTheme="majorHAnsi" w:eastAsia="Comic Sans MS" w:hAnsiTheme="majorHAnsi" w:cstheme="majorHAnsi"/>
                <w:b/>
                <w:sz w:val="24"/>
                <w:szCs w:val="24"/>
              </w:rPr>
              <w:t>Nursery</w:t>
            </w:r>
            <w:r w:rsidR="00E111C2" w:rsidRPr="00896983">
              <w:rPr>
                <w:rFonts w:asciiTheme="majorHAnsi" w:eastAsia="Comic Sans MS" w:hAnsiTheme="majorHAnsi" w:cstheme="majorHAnsi"/>
                <w:b/>
                <w:sz w:val="24"/>
                <w:szCs w:val="24"/>
              </w:rPr>
              <w:t xml:space="preserve"> </w:t>
            </w:r>
            <w:r w:rsidR="00874B91">
              <w:rPr>
                <w:rFonts w:asciiTheme="majorHAnsi" w:eastAsia="Comic Sans MS" w:hAnsiTheme="majorHAnsi" w:cstheme="majorHAnsi"/>
                <w:b/>
                <w:sz w:val="24"/>
                <w:szCs w:val="24"/>
              </w:rPr>
              <w:t>Spring term 1 2024</w:t>
            </w:r>
          </w:p>
          <w:p w14:paraId="18B0C39D" w14:textId="78B9AB4B" w:rsidR="00407DFE" w:rsidRPr="002A0513" w:rsidRDefault="003738A6" w:rsidP="00874B91">
            <w:pPr>
              <w:jc w:val="center"/>
              <w:rPr>
                <w:rFonts w:asciiTheme="majorHAnsi" w:eastAsia="Comic Sans MS" w:hAnsiTheme="majorHAnsi" w:cstheme="majorHAnsi"/>
                <w:sz w:val="28"/>
                <w:szCs w:val="28"/>
              </w:rPr>
            </w:pPr>
            <w:r w:rsidRPr="00896983">
              <w:rPr>
                <w:rFonts w:asciiTheme="majorHAnsi" w:eastAsia="Comic Sans MS" w:hAnsiTheme="majorHAnsi" w:cstheme="majorHAnsi"/>
                <w:b/>
                <w:sz w:val="24"/>
                <w:szCs w:val="24"/>
              </w:rPr>
              <w:t xml:space="preserve">Theme: </w:t>
            </w:r>
            <w:r w:rsidR="00874B91">
              <w:rPr>
                <w:rFonts w:asciiTheme="majorHAnsi" w:eastAsia="Comic Sans MS" w:hAnsiTheme="majorHAnsi" w:cstheme="majorHAnsi"/>
                <w:b/>
                <w:sz w:val="24"/>
                <w:szCs w:val="24"/>
              </w:rPr>
              <w:t>Another world</w:t>
            </w:r>
          </w:p>
        </w:tc>
      </w:tr>
      <w:tr w:rsidR="00407DFE" w14:paraId="7078F804" w14:textId="77777777" w:rsidTr="007541BF">
        <w:trPr>
          <w:trHeight w:val="2681"/>
        </w:trPr>
        <w:tc>
          <w:tcPr>
            <w:tcW w:w="7230" w:type="dxa"/>
            <w:gridSpan w:val="2"/>
          </w:tcPr>
          <w:p w14:paraId="3BF84E79" w14:textId="536EE6CD" w:rsidR="00407DFE" w:rsidRPr="00BB011D" w:rsidRDefault="00531124" w:rsidP="00512DD2">
            <w:pPr>
              <w:rPr>
                <w:rFonts w:asciiTheme="majorHAnsi" w:eastAsia="Comic Sans MS" w:hAnsiTheme="majorHAnsi" w:cstheme="majorHAnsi"/>
                <w:b/>
                <w:sz w:val="20"/>
                <w:szCs w:val="20"/>
                <w:u w:val="single"/>
              </w:rPr>
            </w:pPr>
            <w:r w:rsidRPr="00BB011D">
              <w:rPr>
                <w:rFonts w:asciiTheme="majorHAnsi" w:eastAsia="Comic Sans MS" w:hAnsiTheme="majorHAnsi" w:cstheme="majorHAnsi"/>
                <w:b/>
                <w:noProof/>
                <w:sz w:val="20"/>
                <w:szCs w:val="20"/>
                <w:u w:val="single"/>
                <w:lang w:eastAsia="en-GB"/>
              </w:rPr>
              <w:drawing>
                <wp:anchor distT="0" distB="0" distL="114300" distR="114300" simplePos="0" relativeHeight="251670528" behindDoc="0" locked="0" layoutInCell="1" allowOverlap="1" wp14:anchorId="1BF36957" wp14:editId="41CD0DB2">
                  <wp:simplePos x="0" y="0"/>
                  <wp:positionH relativeFrom="column">
                    <wp:posOffset>4066540</wp:posOffset>
                  </wp:positionH>
                  <wp:positionV relativeFrom="paragraph">
                    <wp:posOffset>29845</wp:posOffset>
                  </wp:positionV>
                  <wp:extent cx="433705" cy="40929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16" cy="420153"/>
                          </a:xfrm>
                          <a:prstGeom prst="rect">
                            <a:avLst/>
                          </a:prstGeom>
                          <a:noFill/>
                        </pic:spPr>
                      </pic:pic>
                    </a:graphicData>
                  </a:graphic>
                  <wp14:sizeRelH relativeFrom="page">
                    <wp14:pctWidth>0</wp14:pctWidth>
                  </wp14:sizeRelH>
                  <wp14:sizeRelV relativeFrom="page">
                    <wp14:pctHeight>0</wp14:pctHeight>
                  </wp14:sizeRelV>
                </wp:anchor>
              </w:drawing>
            </w:r>
            <w:r w:rsidR="00407DFE" w:rsidRPr="00BB011D">
              <w:rPr>
                <w:rFonts w:asciiTheme="majorHAnsi" w:eastAsia="Comic Sans MS" w:hAnsiTheme="majorHAnsi" w:cstheme="majorHAnsi"/>
                <w:b/>
                <w:sz w:val="20"/>
                <w:szCs w:val="20"/>
                <w:u w:val="single"/>
              </w:rPr>
              <w:t>Specific Area:</w:t>
            </w:r>
            <w:r w:rsidR="002A0513" w:rsidRPr="00BB011D">
              <w:rPr>
                <w:rFonts w:asciiTheme="majorHAnsi" w:eastAsia="Comic Sans MS" w:hAnsiTheme="majorHAnsi" w:cstheme="majorHAnsi"/>
                <w:b/>
                <w:sz w:val="20"/>
                <w:szCs w:val="20"/>
                <w:u w:val="single"/>
              </w:rPr>
              <w:t xml:space="preserve"> </w:t>
            </w:r>
            <w:r w:rsidR="00407DFE" w:rsidRPr="00BB011D">
              <w:rPr>
                <w:rFonts w:asciiTheme="majorHAnsi" w:eastAsia="Comic Sans MS" w:hAnsiTheme="majorHAnsi" w:cstheme="majorHAnsi"/>
                <w:b/>
                <w:sz w:val="20"/>
                <w:szCs w:val="20"/>
                <w:u w:val="single"/>
              </w:rPr>
              <w:t>Literacy</w:t>
            </w:r>
          </w:p>
          <w:p w14:paraId="4FCED703" w14:textId="1A9FF861" w:rsidR="00531124" w:rsidRDefault="00A352F3"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Talk for writing texts</w:t>
            </w:r>
            <w:r w:rsidR="00747BA1">
              <w:rPr>
                <w:rFonts w:asciiTheme="majorHAnsi" w:eastAsia="Comic Sans MS" w:hAnsiTheme="majorHAnsi" w:cstheme="majorHAnsi"/>
                <w:b/>
                <w:color w:val="00B050"/>
                <w:sz w:val="20"/>
                <w:szCs w:val="20"/>
              </w:rPr>
              <w:t>: Fiction- The Enormous Turnip Non-fiction- Turnip Soup</w:t>
            </w:r>
          </w:p>
          <w:p w14:paraId="59471953" w14:textId="24225024" w:rsidR="00747BA1" w:rsidRDefault="00747BA1" w:rsidP="00747BA1">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Focus Text</w:t>
            </w:r>
            <w:r>
              <w:rPr>
                <w:rFonts w:asciiTheme="majorHAnsi" w:eastAsia="Comic Sans MS" w:hAnsiTheme="majorHAnsi" w:cstheme="majorHAnsi"/>
                <w:b/>
                <w:color w:val="00B050"/>
                <w:sz w:val="20"/>
                <w:szCs w:val="20"/>
              </w:rPr>
              <w:t>s:</w:t>
            </w:r>
            <w:r w:rsidRPr="00BB011D">
              <w:rPr>
                <w:rFonts w:asciiTheme="majorHAnsi" w:eastAsia="Comic Sans MS" w:hAnsiTheme="majorHAnsi" w:cstheme="majorHAnsi"/>
                <w:b/>
                <w:color w:val="00B050"/>
                <w:sz w:val="20"/>
                <w:szCs w:val="20"/>
              </w:rPr>
              <w:t xml:space="preserve"> </w:t>
            </w:r>
            <w:r>
              <w:rPr>
                <w:rFonts w:asciiTheme="majorHAnsi" w:eastAsia="Comic Sans MS" w:hAnsiTheme="majorHAnsi" w:cstheme="majorHAnsi"/>
                <w:b/>
                <w:color w:val="00B050"/>
                <w:sz w:val="20"/>
                <w:szCs w:val="20"/>
              </w:rPr>
              <w:t>Each, Peach, Pear, Plum</w:t>
            </w:r>
            <w:r>
              <w:rPr>
                <w:rFonts w:asciiTheme="majorHAnsi" w:eastAsia="Comic Sans MS" w:hAnsiTheme="majorHAnsi" w:cstheme="majorHAnsi"/>
                <w:b/>
                <w:color w:val="00B050"/>
                <w:sz w:val="20"/>
                <w:szCs w:val="20"/>
              </w:rPr>
              <w:t xml:space="preserve">/ Hairy </w:t>
            </w:r>
            <w:proofErr w:type="spellStart"/>
            <w:r>
              <w:rPr>
                <w:rFonts w:asciiTheme="majorHAnsi" w:eastAsia="Comic Sans MS" w:hAnsiTheme="majorHAnsi" w:cstheme="majorHAnsi"/>
                <w:b/>
                <w:color w:val="00B050"/>
                <w:sz w:val="20"/>
                <w:szCs w:val="20"/>
              </w:rPr>
              <w:t>Mclary</w:t>
            </w:r>
            <w:proofErr w:type="spellEnd"/>
          </w:p>
          <w:p w14:paraId="544D0FEA" w14:textId="783FD063" w:rsidR="00A243A3" w:rsidRDefault="00747BA1" w:rsidP="001316C2">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will be continuing </w:t>
            </w:r>
            <w:r w:rsidR="00A352F3">
              <w:rPr>
                <w:rFonts w:asciiTheme="majorHAnsi" w:eastAsia="Comic Sans MS" w:hAnsiTheme="majorHAnsi" w:cstheme="majorHAnsi"/>
                <w:sz w:val="20"/>
                <w:szCs w:val="20"/>
              </w:rPr>
              <w:t xml:space="preserve">our Little </w:t>
            </w:r>
            <w:proofErr w:type="spellStart"/>
            <w:r w:rsidR="00A352F3">
              <w:rPr>
                <w:rFonts w:asciiTheme="majorHAnsi" w:eastAsia="Comic Sans MS" w:hAnsiTheme="majorHAnsi" w:cstheme="majorHAnsi"/>
                <w:sz w:val="20"/>
                <w:szCs w:val="20"/>
              </w:rPr>
              <w:t>Wandle</w:t>
            </w:r>
            <w:proofErr w:type="spellEnd"/>
            <w:r w:rsidR="001316C2">
              <w:rPr>
                <w:rFonts w:asciiTheme="majorHAnsi" w:eastAsia="Comic Sans MS" w:hAnsiTheme="majorHAnsi" w:cstheme="majorHAnsi"/>
                <w:sz w:val="20"/>
                <w:szCs w:val="20"/>
              </w:rPr>
              <w:t xml:space="preserve"> ‘Foundations for Phonics’ programme</w:t>
            </w:r>
            <w:r>
              <w:rPr>
                <w:rFonts w:asciiTheme="majorHAnsi" w:eastAsia="Comic Sans MS" w:hAnsiTheme="majorHAnsi" w:cstheme="majorHAnsi"/>
                <w:sz w:val="20"/>
                <w:szCs w:val="20"/>
              </w:rPr>
              <w:t xml:space="preserve"> by learning the sounds: </w:t>
            </w:r>
            <w:r w:rsidR="00A243A3">
              <w:rPr>
                <w:rFonts w:asciiTheme="majorHAnsi" w:eastAsia="Comic Sans MS" w:hAnsiTheme="majorHAnsi" w:cstheme="majorHAnsi"/>
                <w:sz w:val="20"/>
                <w:szCs w:val="20"/>
              </w:rPr>
              <w:t>m, d, g, o, c, k, e. We will be sending these sounds home weekly for you to practise at home.</w:t>
            </w:r>
          </w:p>
          <w:p w14:paraId="5C24B640" w14:textId="7F548523" w:rsidR="00531124" w:rsidRDefault="00531124" w:rsidP="00531124">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are continuing to support the children with their name recognition as well as providing opportunities for them to practise ordering the letters in their name. We are also practising name writing weekly for those children who are ready to do so. </w:t>
            </w:r>
          </w:p>
          <w:p w14:paraId="2297CD4F" w14:textId="4464B414" w:rsidR="00CB0B21" w:rsidRDefault="00CB0B21" w:rsidP="00512DD2">
            <w:pPr>
              <w:rPr>
                <w:rFonts w:asciiTheme="majorHAnsi" w:eastAsia="Comic Sans MS" w:hAnsiTheme="majorHAnsi" w:cstheme="majorHAnsi"/>
                <w:sz w:val="20"/>
                <w:szCs w:val="20"/>
              </w:rPr>
            </w:pPr>
            <w:r w:rsidRPr="00BB011D">
              <w:rPr>
                <w:rFonts w:asciiTheme="majorHAnsi" w:eastAsia="Comic Sans MS" w:hAnsiTheme="majorHAnsi" w:cstheme="majorHAnsi"/>
                <w:sz w:val="20"/>
                <w:szCs w:val="20"/>
              </w:rPr>
              <w:t>We will be</w:t>
            </w:r>
            <w:r w:rsidR="00A243A3">
              <w:rPr>
                <w:rFonts w:asciiTheme="majorHAnsi" w:eastAsia="Comic Sans MS" w:hAnsiTheme="majorHAnsi" w:cstheme="majorHAnsi"/>
                <w:sz w:val="20"/>
                <w:szCs w:val="20"/>
              </w:rPr>
              <w:t xml:space="preserve"> continuing to use</w:t>
            </w:r>
            <w:r w:rsidRPr="00BB011D">
              <w:rPr>
                <w:rFonts w:asciiTheme="majorHAnsi" w:eastAsia="Comic Sans MS" w:hAnsiTheme="majorHAnsi" w:cstheme="majorHAnsi"/>
                <w:sz w:val="20"/>
                <w:szCs w:val="20"/>
              </w:rPr>
              <w:t xml:space="preserve"> Talk </w:t>
            </w:r>
            <w:r w:rsidR="002B6A70" w:rsidRPr="00BB011D">
              <w:rPr>
                <w:rFonts w:asciiTheme="majorHAnsi" w:eastAsia="Comic Sans MS" w:hAnsiTheme="majorHAnsi" w:cstheme="majorHAnsi"/>
                <w:sz w:val="20"/>
                <w:szCs w:val="20"/>
              </w:rPr>
              <w:t>for</w:t>
            </w:r>
            <w:r w:rsidRPr="00BB011D">
              <w:rPr>
                <w:rFonts w:asciiTheme="majorHAnsi" w:eastAsia="Comic Sans MS" w:hAnsiTheme="majorHAnsi" w:cstheme="majorHAnsi"/>
                <w:sz w:val="20"/>
                <w:szCs w:val="20"/>
              </w:rPr>
              <w:t xml:space="preserve"> Writing to develop our story telling and to create our own stories</w:t>
            </w:r>
            <w:r w:rsidR="001316C2">
              <w:rPr>
                <w:rFonts w:asciiTheme="majorHAnsi" w:eastAsia="Comic Sans MS" w:hAnsiTheme="majorHAnsi" w:cstheme="majorHAnsi"/>
                <w:sz w:val="20"/>
                <w:szCs w:val="20"/>
              </w:rPr>
              <w:t xml:space="preserve">. </w:t>
            </w:r>
            <w:r w:rsidR="00A243A3">
              <w:rPr>
                <w:rFonts w:asciiTheme="majorHAnsi" w:eastAsia="Comic Sans MS" w:hAnsiTheme="majorHAnsi" w:cstheme="majorHAnsi"/>
                <w:sz w:val="20"/>
                <w:szCs w:val="20"/>
              </w:rPr>
              <w:t>This half term we are focusing on the characters in the story. We will first explore the characters in the traditional tale and then will move onto ‘innovating’ the story by introducing our own characters.</w:t>
            </w:r>
          </w:p>
          <w:p w14:paraId="0C89E7FA" w14:textId="1E335B83" w:rsidR="002D74F8" w:rsidRPr="00531124" w:rsidRDefault="007541BF" w:rsidP="00A243A3">
            <w:pPr>
              <w:rPr>
                <w:rFonts w:asciiTheme="majorHAnsi" w:eastAsia="Comic Sans MS" w:hAnsiTheme="majorHAnsi" w:cstheme="majorHAnsi"/>
                <w:sz w:val="20"/>
                <w:szCs w:val="20"/>
              </w:rPr>
            </w:pPr>
            <w:r>
              <w:rPr>
                <w:rFonts w:asciiTheme="majorHAnsi" w:eastAsia="Comic Sans MS" w:hAnsiTheme="majorHAnsi" w:cstheme="majorHAnsi"/>
                <w:sz w:val="20"/>
                <w:szCs w:val="20"/>
              </w:rPr>
              <w:t>We will also be learning and exploring a variety of nursery rhymes and stories focusing on specific vocabulary to support the children’s devel</w:t>
            </w:r>
            <w:r w:rsidR="00A243A3">
              <w:rPr>
                <w:rFonts w:asciiTheme="majorHAnsi" w:eastAsia="Comic Sans MS" w:hAnsiTheme="majorHAnsi" w:cstheme="majorHAnsi"/>
                <w:sz w:val="20"/>
                <w:szCs w:val="20"/>
              </w:rPr>
              <w:t xml:space="preserve">oping speech and understanding. This half-term our daily story time will be a selection of non-fiction and fiction books focusing on space. </w:t>
            </w:r>
            <w:r>
              <w:rPr>
                <w:rFonts w:asciiTheme="majorHAnsi" w:eastAsia="Comic Sans MS" w:hAnsiTheme="majorHAnsi" w:cstheme="majorHAnsi"/>
                <w:sz w:val="20"/>
                <w:szCs w:val="20"/>
              </w:rPr>
              <w:t>We will be sharing these on Class Dojo each week</w:t>
            </w:r>
          </w:p>
        </w:tc>
        <w:tc>
          <w:tcPr>
            <w:tcW w:w="8778" w:type="dxa"/>
            <w:gridSpan w:val="2"/>
          </w:tcPr>
          <w:p w14:paraId="21952CAD" w14:textId="34CFB110" w:rsidR="007B67EB" w:rsidRPr="00BB011D" w:rsidRDefault="00BB011D" w:rsidP="00512DD2">
            <w:pPr>
              <w:rPr>
                <w:rFonts w:asciiTheme="majorHAnsi" w:eastAsia="Comic Sans MS" w:hAnsiTheme="majorHAnsi" w:cstheme="majorHAnsi"/>
                <w:b/>
                <w:sz w:val="20"/>
                <w:szCs w:val="20"/>
                <w:u w:val="single"/>
              </w:rPr>
            </w:pPr>
            <w:r w:rsidRPr="00BB011D">
              <w:rPr>
                <w:rFonts w:asciiTheme="majorHAnsi" w:hAnsiTheme="majorHAnsi" w:cstheme="majorHAnsi"/>
                <w:noProof/>
                <w:sz w:val="20"/>
                <w:szCs w:val="20"/>
                <w:lang w:eastAsia="en-GB"/>
              </w:rPr>
              <w:drawing>
                <wp:anchor distT="0" distB="0" distL="114300" distR="114300" simplePos="0" relativeHeight="251662336" behindDoc="0" locked="0" layoutInCell="1" hidden="0" allowOverlap="1" wp14:anchorId="466A0B26" wp14:editId="34F5278D">
                  <wp:simplePos x="0" y="0"/>
                  <wp:positionH relativeFrom="column">
                    <wp:posOffset>4385945</wp:posOffset>
                  </wp:positionH>
                  <wp:positionV relativeFrom="paragraph">
                    <wp:posOffset>71120</wp:posOffset>
                  </wp:positionV>
                  <wp:extent cx="752475" cy="631825"/>
                  <wp:effectExtent l="0" t="0" r="9525"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r w:rsidR="00407DFE" w:rsidRPr="00BB011D">
              <w:rPr>
                <w:rFonts w:asciiTheme="majorHAnsi" w:eastAsia="Comic Sans MS" w:hAnsiTheme="majorHAnsi" w:cstheme="majorHAnsi"/>
                <w:b/>
                <w:sz w:val="20"/>
                <w:szCs w:val="20"/>
                <w:u w:val="single"/>
              </w:rPr>
              <w:t xml:space="preserve">Specific Area: Mathematics </w:t>
            </w:r>
          </w:p>
          <w:p w14:paraId="72DFADEE" w14:textId="016F4875" w:rsidR="002D74F8" w:rsidRDefault="00A243A3"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Comparison</w:t>
            </w:r>
          </w:p>
          <w:p w14:paraId="253B6FBF" w14:textId="590A4E33" w:rsidR="00A243A3" w:rsidRDefault="00A243A3" w:rsidP="00512DD2">
            <w:pPr>
              <w:rPr>
                <w:rFonts w:asciiTheme="majorHAnsi" w:eastAsia="Comic Sans MS" w:hAnsiTheme="majorHAnsi" w:cstheme="majorHAnsi"/>
                <w:sz w:val="20"/>
                <w:szCs w:val="20"/>
              </w:rPr>
            </w:pPr>
            <w:r w:rsidRPr="00A243A3">
              <w:rPr>
                <w:rFonts w:asciiTheme="majorHAnsi" w:eastAsia="Comic Sans MS" w:hAnsiTheme="majorHAnsi" w:cstheme="majorHAnsi"/>
                <w:sz w:val="20"/>
                <w:szCs w:val="20"/>
              </w:rPr>
              <w:t>We will be exploring how to compare quantities of objects by placing them in lines.</w:t>
            </w:r>
          </w:p>
          <w:p w14:paraId="7B66F1A9" w14:textId="67FD283D" w:rsidR="00A243A3" w:rsidRPr="00A243A3" w:rsidRDefault="00A243A3" w:rsidP="00512DD2">
            <w:pPr>
              <w:rPr>
                <w:rFonts w:asciiTheme="majorHAnsi" w:eastAsia="Comic Sans MS" w:hAnsiTheme="majorHAnsi" w:cstheme="majorHAnsi"/>
                <w:b/>
                <w:color w:val="00B050"/>
                <w:sz w:val="20"/>
                <w:szCs w:val="20"/>
              </w:rPr>
            </w:pPr>
            <w:r w:rsidRPr="00A243A3">
              <w:rPr>
                <w:rFonts w:asciiTheme="majorHAnsi" w:eastAsia="Comic Sans MS" w:hAnsiTheme="majorHAnsi" w:cstheme="majorHAnsi"/>
                <w:b/>
                <w:color w:val="00B050"/>
                <w:sz w:val="20"/>
                <w:szCs w:val="20"/>
              </w:rPr>
              <w:t>Cardinality</w:t>
            </w:r>
            <w:r>
              <w:rPr>
                <w:rFonts w:asciiTheme="majorHAnsi" w:eastAsia="Comic Sans MS" w:hAnsiTheme="majorHAnsi" w:cstheme="majorHAnsi"/>
                <w:b/>
                <w:color w:val="00B050"/>
                <w:sz w:val="20"/>
                <w:szCs w:val="20"/>
              </w:rPr>
              <w:t xml:space="preserve"> (Counting/ </w:t>
            </w:r>
            <w:proofErr w:type="spellStart"/>
            <w:r>
              <w:rPr>
                <w:rFonts w:asciiTheme="majorHAnsi" w:eastAsia="Comic Sans MS" w:hAnsiTheme="majorHAnsi" w:cstheme="majorHAnsi"/>
                <w:b/>
                <w:color w:val="00B050"/>
                <w:sz w:val="20"/>
                <w:szCs w:val="20"/>
              </w:rPr>
              <w:t>subitising</w:t>
            </w:r>
            <w:proofErr w:type="spellEnd"/>
            <w:r>
              <w:rPr>
                <w:rFonts w:asciiTheme="majorHAnsi" w:eastAsia="Comic Sans MS" w:hAnsiTheme="majorHAnsi" w:cstheme="majorHAnsi"/>
                <w:b/>
                <w:color w:val="00B050"/>
                <w:sz w:val="20"/>
                <w:szCs w:val="20"/>
              </w:rPr>
              <w:t>)</w:t>
            </w:r>
          </w:p>
          <w:p w14:paraId="3E040101" w14:textId="66A2A7AF" w:rsidR="00531124" w:rsidRDefault="00724A4F" w:rsidP="00512DD2">
            <w:pPr>
              <w:rPr>
                <w:rFonts w:asciiTheme="majorHAnsi" w:hAnsiTheme="majorHAnsi" w:cstheme="majorHAnsi"/>
                <w:sz w:val="20"/>
                <w:szCs w:val="20"/>
              </w:rPr>
            </w:pPr>
            <w:r>
              <w:rPr>
                <w:rFonts w:asciiTheme="majorHAnsi" w:hAnsiTheme="majorHAnsi" w:cstheme="majorHAnsi"/>
                <w:sz w:val="20"/>
                <w:szCs w:val="20"/>
              </w:rPr>
              <w:t xml:space="preserve">We will be focusing on the concept of ‘2’. We will explore 2 by learning different ways to make 2, finding pairs, learning counting rhymes involving 2, </w:t>
            </w:r>
            <w:proofErr w:type="spellStart"/>
            <w:r>
              <w:rPr>
                <w:rFonts w:asciiTheme="majorHAnsi" w:hAnsiTheme="majorHAnsi" w:cstheme="majorHAnsi"/>
                <w:sz w:val="20"/>
                <w:szCs w:val="20"/>
              </w:rPr>
              <w:t>subitising</w:t>
            </w:r>
            <w:proofErr w:type="spellEnd"/>
            <w:r>
              <w:rPr>
                <w:rFonts w:asciiTheme="majorHAnsi" w:hAnsiTheme="majorHAnsi" w:cstheme="majorHAnsi"/>
                <w:sz w:val="20"/>
                <w:szCs w:val="20"/>
              </w:rPr>
              <w:t xml:space="preserve"> 2 (looking at a group of objects and realise how many you see without counting). We will be sharing these activities on class Dojo</w:t>
            </w:r>
          </w:p>
          <w:p w14:paraId="0907CFBA" w14:textId="3B5B93BA" w:rsidR="00724A4F" w:rsidRPr="00724A4F" w:rsidRDefault="00724A4F" w:rsidP="00512DD2">
            <w:pPr>
              <w:rPr>
                <w:rFonts w:asciiTheme="majorHAnsi" w:hAnsiTheme="majorHAnsi" w:cstheme="majorHAnsi"/>
                <w:b/>
                <w:color w:val="00B050"/>
                <w:sz w:val="20"/>
                <w:szCs w:val="20"/>
              </w:rPr>
            </w:pPr>
            <w:r w:rsidRPr="00724A4F">
              <w:rPr>
                <w:rFonts w:asciiTheme="majorHAnsi" w:hAnsiTheme="majorHAnsi" w:cstheme="majorHAnsi"/>
                <w:b/>
                <w:color w:val="00B050"/>
                <w:sz w:val="20"/>
                <w:szCs w:val="20"/>
              </w:rPr>
              <w:t>Shape, space, measures</w:t>
            </w:r>
          </w:p>
          <w:p w14:paraId="0A206F70" w14:textId="14659E66" w:rsidR="00190FBD" w:rsidRPr="00BB011D" w:rsidRDefault="007541BF" w:rsidP="00512DD2">
            <w:pPr>
              <w:rPr>
                <w:rFonts w:asciiTheme="majorHAnsi" w:hAnsiTheme="majorHAnsi" w:cstheme="majorHAnsi"/>
                <w:sz w:val="20"/>
                <w:szCs w:val="20"/>
              </w:rPr>
            </w:pPr>
            <w:r>
              <w:rPr>
                <w:rFonts w:asciiTheme="majorHAnsi" w:hAnsiTheme="majorHAnsi" w:cstheme="majorHAnsi"/>
                <w:sz w:val="20"/>
                <w:szCs w:val="20"/>
              </w:rPr>
              <w:t xml:space="preserve">We will be </w:t>
            </w:r>
            <w:r w:rsidR="00724A4F">
              <w:rPr>
                <w:rFonts w:asciiTheme="majorHAnsi" w:hAnsiTheme="majorHAnsi" w:cstheme="majorHAnsi"/>
                <w:sz w:val="20"/>
                <w:szCs w:val="20"/>
              </w:rPr>
              <w:t xml:space="preserve">using our space theme to investigate length. We will be making comparisons between the length of various objects including rockets as well as exploring length related to time- How long could it take to fly to the moon? </w:t>
            </w:r>
          </w:p>
          <w:p w14:paraId="195FC56D" w14:textId="4141E6C1" w:rsidR="00190FBD" w:rsidRDefault="007541BF" w:rsidP="00512DD2">
            <w:pPr>
              <w:rPr>
                <w:rFonts w:asciiTheme="majorHAnsi" w:hAnsiTheme="majorHAnsi" w:cstheme="majorHAnsi"/>
                <w:sz w:val="20"/>
                <w:szCs w:val="20"/>
              </w:rPr>
            </w:pPr>
            <w:r>
              <w:rPr>
                <w:rFonts w:asciiTheme="majorHAnsi" w:hAnsiTheme="majorHAnsi" w:cstheme="majorHAnsi"/>
                <w:sz w:val="20"/>
                <w:szCs w:val="20"/>
              </w:rPr>
              <w:t>We will</w:t>
            </w:r>
            <w:r w:rsidR="00531124">
              <w:rPr>
                <w:rFonts w:asciiTheme="majorHAnsi" w:hAnsiTheme="majorHAnsi" w:cstheme="majorHAnsi"/>
                <w:sz w:val="20"/>
                <w:szCs w:val="20"/>
              </w:rPr>
              <w:t xml:space="preserve"> also</w:t>
            </w:r>
            <w:r>
              <w:rPr>
                <w:rFonts w:asciiTheme="majorHAnsi" w:hAnsiTheme="majorHAnsi" w:cstheme="majorHAnsi"/>
                <w:sz w:val="20"/>
                <w:szCs w:val="20"/>
              </w:rPr>
              <w:t xml:space="preserve"> </w:t>
            </w:r>
            <w:r w:rsidR="006A7D0B">
              <w:rPr>
                <w:rFonts w:asciiTheme="majorHAnsi" w:hAnsiTheme="majorHAnsi" w:cstheme="majorHAnsi"/>
                <w:sz w:val="20"/>
                <w:szCs w:val="20"/>
              </w:rPr>
              <w:t xml:space="preserve">be </w:t>
            </w:r>
            <w:r w:rsidR="00531124">
              <w:rPr>
                <w:rFonts w:asciiTheme="majorHAnsi" w:hAnsiTheme="majorHAnsi" w:cstheme="majorHAnsi"/>
                <w:sz w:val="20"/>
                <w:szCs w:val="20"/>
              </w:rPr>
              <w:t xml:space="preserve">exploring </w:t>
            </w:r>
            <w:r w:rsidR="00724A4F">
              <w:rPr>
                <w:rFonts w:asciiTheme="majorHAnsi" w:hAnsiTheme="majorHAnsi" w:cstheme="majorHAnsi"/>
                <w:sz w:val="20"/>
                <w:szCs w:val="20"/>
              </w:rPr>
              <w:t xml:space="preserve">routs and locations by looking at maps and considering language such as in front/ behind etc. </w:t>
            </w:r>
          </w:p>
          <w:p w14:paraId="1493ACF9" w14:textId="0F07EABB" w:rsidR="006A7D0B" w:rsidRPr="00724A4F" w:rsidRDefault="00724A4F" w:rsidP="00512DD2">
            <w:pPr>
              <w:rPr>
                <w:rFonts w:asciiTheme="majorHAnsi" w:hAnsiTheme="majorHAnsi" w:cstheme="majorHAnsi"/>
                <w:b/>
                <w:color w:val="00B050"/>
                <w:sz w:val="20"/>
                <w:szCs w:val="20"/>
              </w:rPr>
            </w:pPr>
            <w:r>
              <w:rPr>
                <w:rFonts w:asciiTheme="majorHAnsi" w:hAnsiTheme="majorHAnsi" w:cstheme="majorHAnsi"/>
                <w:b/>
                <w:color w:val="00B050"/>
                <w:sz w:val="20"/>
                <w:szCs w:val="20"/>
              </w:rPr>
              <w:t>Pattern</w:t>
            </w:r>
          </w:p>
          <w:p w14:paraId="39C25D10" w14:textId="682F4515" w:rsidR="00531124" w:rsidRPr="006D5B43" w:rsidRDefault="00724A4F" w:rsidP="00531124">
            <w:pPr>
              <w:rPr>
                <w:rFonts w:asciiTheme="majorHAnsi" w:hAnsiTheme="majorHAnsi" w:cstheme="majorHAnsi"/>
                <w:sz w:val="20"/>
                <w:szCs w:val="20"/>
              </w:rPr>
            </w:pPr>
            <w:r>
              <w:rPr>
                <w:rFonts w:asciiTheme="majorHAnsi" w:hAnsiTheme="majorHAnsi" w:cstheme="majorHAnsi"/>
                <w:sz w:val="20"/>
                <w:szCs w:val="20"/>
              </w:rPr>
              <w:t>We will continue to build on our understanding of pattern by recognising AB patterns involving colour. We will</w:t>
            </w:r>
            <w:r w:rsidR="006D5B43">
              <w:rPr>
                <w:rFonts w:asciiTheme="majorHAnsi" w:hAnsiTheme="majorHAnsi" w:cstheme="majorHAnsi"/>
                <w:sz w:val="20"/>
                <w:szCs w:val="20"/>
              </w:rPr>
              <w:t xml:space="preserve"> also</w:t>
            </w:r>
            <w:r>
              <w:rPr>
                <w:rFonts w:asciiTheme="majorHAnsi" w:hAnsiTheme="majorHAnsi" w:cstheme="majorHAnsi"/>
                <w:sz w:val="20"/>
                <w:szCs w:val="20"/>
              </w:rPr>
              <w:t xml:space="preserve"> be challenging the children to </w:t>
            </w:r>
            <w:r w:rsidR="006D5B43">
              <w:rPr>
                <w:rFonts w:asciiTheme="majorHAnsi" w:hAnsiTheme="majorHAnsi" w:cstheme="majorHAnsi"/>
                <w:sz w:val="20"/>
                <w:szCs w:val="20"/>
              </w:rPr>
              <w:t>continue an AB pattern.</w:t>
            </w:r>
          </w:p>
        </w:tc>
      </w:tr>
      <w:tr w:rsidR="00FC0B27" w14:paraId="4B0EE64F" w14:textId="77777777" w:rsidTr="00816DAF">
        <w:trPr>
          <w:trHeight w:val="2527"/>
        </w:trPr>
        <w:tc>
          <w:tcPr>
            <w:tcW w:w="6379" w:type="dxa"/>
            <w:tcBorders>
              <w:bottom w:val="single" w:sz="4" w:space="0" w:color="000000"/>
            </w:tcBorders>
          </w:tcPr>
          <w:p w14:paraId="6BCF9D0C" w14:textId="28E5E7B6" w:rsidR="00822E97" w:rsidRDefault="00BB011D" w:rsidP="00512DD2">
            <w:pPr>
              <w:rPr>
                <w:rFonts w:asciiTheme="majorHAnsi" w:eastAsia="Comic Sans MS" w:hAnsiTheme="majorHAnsi" w:cstheme="majorHAnsi"/>
                <w:b/>
                <w:sz w:val="20"/>
                <w:szCs w:val="20"/>
                <w:u w:val="single"/>
              </w:rPr>
            </w:pPr>
            <w:r w:rsidRPr="00266FFE">
              <w:rPr>
                <w:rFonts w:asciiTheme="majorHAnsi" w:hAnsiTheme="majorHAnsi" w:cstheme="majorHAnsi"/>
                <w:noProof/>
                <w:lang w:eastAsia="en-GB"/>
              </w:rPr>
              <w:drawing>
                <wp:anchor distT="0" distB="0" distL="114300" distR="114300" simplePos="0" relativeHeight="251654656" behindDoc="0" locked="0" layoutInCell="1" hidden="0" allowOverlap="1" wp14:anchorId="7B9D79D3" wp14:editId="0840BD50">
                  <wp:simplePos x="0" y="0"/>
                  <wp:positionH relativeFrom="column">
                    <wp:posOffset>3736340</wp:posOffset>
                  </wp:positionH>
                  <wp:positionV relativeFrom="paragraph">
                    <wp:posOffset>46355</wp:posOffset>
                  </wp:positionV>
                  <wp:extent cx="329565" cy="329565"/>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0"/>
                          <a:srcRect/>
                          <a:stretch>
                            <a:fillRect/>
                          </a:stretch>
                        </pic:blipFill>
                        <pic:spPr>
                          <a:xfrm>
                            <a:off x="0" y="0"/>
                            <a:ext cx="329565" cy="329565"/>
                          </a:xfrm>
                          <a:prstGeom prst="rect">
                            <a:avLst/>
                          </a:prstGeom>
                          <a:ln/>
                        </pic:spPr>
                      </pic:pic>
                    </a:graphicData>
                  </a:graphic>
                  <wp14:sizeRelH relativeFrom="margin">
                    <wp14:pctWidth>0</wp14:pctWidth>
                  </wp14:sizeRelH>
                  <wp14:sizeRelV relativeFrom="margin">
                    <wp14:pctHeight>0</wp14:pctHeight>
                  </wp14:sizeRelV>
                </wp:anchor>
              </w:drawing>
            </w:r>
            <w:r w:rsidR="00407DFE" w:rsidRPr="00BB011D">
              <w:rPr>
                <w:rFonts w:asciiTheme="majorHAnsi" w:eastAsia="Comic Sans MS" w:hAnsiTheme="majorHAnsi" w:cstheme="majorHAnsi"/>
                <w:b/>
                <w:sz w:val="20"/>
                <w:szCs w:val="20"/>
                <w:u w:val="single"/>
              </w:rPr>
              <w:t xml:space="preserve">Specific Area: Knowledge and Understanding of </w:t>
            </w:r>
            <w:r w:rsidR="00FC0B27" w:rsidRPr="00BB011D">
              <w:rPr>
                <w:rFonts w:asciiTheme="majorHAnsi" w:eastAsia="Comic Sans MS" w:hAnsiTheme="majorHAnsi" w:cstheme="majorHAnsi"/>
                <w:b/>
                <w:sz w:val="20"/>
                <w:szCs w:val="20"/>
                <w:u w:val="single"/>
              </w:rPr>
              <w:t>t</w:t>
            </w:r>
            <w:r w:rsidR="00B409BE" w:rsidRPr="00BB011D">
              <w:rPr>
                <w:rFonts w:asciiTheme="majorHAnsi" w:eastAsia="Comic Sans MS" w:hAnsiTheme="majorHAnsi" w:cstheme="majorHAnsi"/>
                <w:b/>
                <w:sz w:val="20"/>
                <w:szCs w:val="20"/>
                <w:u w:val="single"/>
              </w:rPr>
              <w:t xml:space="preserve">he World </w:t>
            </w:r>
          </w:p>
          <w:p w14:paraId="16F6EABD" w14:textId="3D7E327B" w:rsidR="006D5B43" w:rsidRPr="006D5B43" w:rsidRDefault="006D5B43" w:rsidP="00512DD2">
            <w:pPr>
              <w:rPr>
                <w:rFonts w:asciiTheme="majorHAnsi" w:eastAsia="Comic Sans MS" w:hAnsiTheme="majorHAnsi" w:cstheme="majorHAnsi"/>
                <w:sz w:val="20"/>
                <w:szCs w:val="20"/>
              </w:rPr>
            </w:pPr>
            <w:r w:rsidRPr="006D5B43">
              <w:rPr>
                <w:rFonts w:asciiTheme="majorHAnsi" w:eastAsia="Comic Sans MS" w:hAnsiTheme="majorHAnsi" w:cstheme="majorHAnsi"/>
                <w:sz w:val="20"/>
                <w:szCs w:val="20"/>
              </w:rPr>
              <w:t>W</w:t>
            </w:r>
            <w:r>
              <w:rPr>
                <w:rFonts w:asciiTheme="majorHAnsi" w:eastAsia="Comic Sans MS" w:hAnsiTheme="majorHAnsi" w:cstheme="majorHAnsi"/>
                <w:sz w:val="20"/>
                <w:szCs w:val="20"/>
              </w:rPr>
              <w:t xml:space="preserve">e will be focusing on materials, forces and how things work this half-term as well as introducing occupations through our space theme. </w:t>
            </w:r>
          </w:p>
          <w:p w14:paraId="227F3CDB" w14:textId="04DDCC0F" w:rsidR="00531124" w:rsidRDefault="00531124" w:rsidP="00512DD2">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will be </w:t>
            </w:r>
            <w:r w:rsidR="006D5B43">
              <w:rPr>
                <w:rFonts w:asciiTheme="majorHAnsi" w:eastAsia="Comic Sans MS" w:hAnsiTheme="majorHAnsi" w:cstheme="majorHAnsi"/>
                <w:sz w:val="20"/>
                <w:szCs w:val="20"/>
              </w:rPr>
              <w:t xml:space="preserve">learning how to describe a variety of materials and exploring how they are similar and different. We will consolidate our learning by choosing the best materials to build our own spaceship. </w:t>
            </w:r>
          </w:p>
          <w:p w14:paraId="2A2634AD" w14:textId="1E642491" w:rsidR="00C1147C" w:rsidRDefault="00C1147C" w:rsidP="00C1147C">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will be exploring </w:t>
            </w:r>
            <w:r w:rsidR="006D5B43">
              <w:rPr>
                <w:rFonts w:asciiTheme="majorHAnsi" w:eastAsia="Comic Sans MS" w:hAnsiTheme="majorHAnsi" w:cstheme="majorHAnsi"/>
                <w:sz w:val="20"/>
                <w:szCs w:val="20"/>
              </w:rPr>
              <w:t>Winter</w:t>
            </w:r>
            <w:r>
              <w:rPr>
                <w:rFonts w:asciiTheme="majorHAnsi" w:eastAsia="Comic Sans MS" w:hAnsiTheme="majorHAnsi" w:cstheme="majorHAnsi"/>
                <w:sz w:val="20"/>
                <w:szCs w:val="20"/>
              </w:rPr>
              <w:t xml:space="preserve"> and the changes which happen at this time. </w:t>
            </w:r>
            <w:r w:rsidR="006D5B43">
              <w:rPr>
                <w:rFonts w:asciiTheme="majorHAnsi" w:eastAsia="Comic Sans MS" w:hAnsiTheme="majorHAnsi" w:cstheme="majorHAnsi"/>
                <w:sz w:val="20"/>
                <w:szCs w:val="20"/>
              </w:rPr>
              <w:t xml:space="preserve">We will also be considering ways to support wildlife during winter. </w:t>
            </w:r>
          </w:p>
          <w:p w14:paraId="7687ABFD" w14:textId="09931E1A" w:rsidR="006A7D0B" w:rsidRPr="00BB011D" w:rsidRDefault="006D5B43" w:rsidP="00531124">
            <w:pPr>
              <w:rPr>
                <w:rFonts w:asciiTheme="majorHAnsi" w:eastAsia="Comic Sans MS" w:hAnsiTheme="majorHAnsi" w:cstheme="majorHAnsi"/>
                <w:sz w:val="20"/>
                <w:szCs w:val="20"/>
              </w:rPr>
            </w:pPr>
            <w:r>
              <w:rPr>
                <w:rFonts w:asciiTheme="majorHAnsi" w:eastAsia="Comic Sans MS" w:hAnsiTheme="majorHAnsi" w:cstheme="majorHAnsi"/>
                <w:sz w:val="20"/>
                <w:szCs w:val="20"/>
              </w:rPr>
              <w:t>As part of our learning about space, we will also be following the phases of the moon which will support us with our celebration of Chinese New Year at the end of this half term.</w:t>
            </w:r>
            <w:r w:rsidR="00266FFE" w:rsidRPr="00BB011D">
              <w:rPr>
                <w:rFonts w:asciiTheme="majorHAnsi" w:eastAsia="Comic Sans MS" w:hAnsiTheme="majorHAnsi" w:cstheme="majorHAnsi"/>
                <w:sz w:val="20"/>
                <w:szCs w:val="20"/>
              </w:rPr>
              <w:t xml:space="preserve"> </w:t>
            </w:r>
          </w:p>
        </w:tc>
        <w:tc>
          <w:tcPr>
            <w:tcW w:w="4111" w:type="dxa"/>
            <w:gridSpan w:val="2"/>
          </w:tcPr>
          <w:p w14:paraId="4DDE0045" w14:textId="62682F6C" w:rsidR="00407DFE" w:rsidRPr="00F30021" w:rsidRDefault="00407DFE" w:rsidP="00512DD2">
            <w:pPr>
              <w:rPr>
                <w:rFonts w:ascii="Comic Sans MS" w:eastAsia="Comic Sans MS" w:hAnsi="Comic Sans MS" w:cs="Comic Sans MS"/>
                <w:sz w:val="18"/>
                <w:szCs w:val="20"/>
              </w:rPr>
            </w:pPr>
          </w:p>
          <w:p w14:paraId="58BD3E8B" w14:textId="05B6BB7D" w:rsidR="00407DFE" w:rsidRPr="00E05006" w:rsidRDefault="00874B91" w:rsidP="00512DD2">
            <w:pPr>
              <w:jc w:val="center"/>
              <w:rPr>
                <w:rFonts w:asciiTheme="majorHAnsi" w:eastAsia="Comic Sans MS" w:hAnsiTheme="majorHAnsi" w:cstheme="majorHAnsi"/>
                <w:b/>
                <w:color w:val="00B050"/>
                <w:szCs w:val="24"/>
              </w:rPr>
            </w:pPr>
            <w:r>
              <w:rPr>
                <w:rFonts w:asciiTheme="majorHAnsi" w:eastAsia="Comic Sans MS" w:hAnsiTheme="majorHAnsi" w:cstheme="majorHAnsi"/>
                <w:b/>
                <w:color w:val="00B050"/>
                <w:szCs w:val="24"/>
              </w:rPr>
              <w:t>Another world</w:t>
            </w:r>
          </w:p>
          <w:p w14:paraId="6F152E6A" w14:textId="5AB51F12" w:rsidR="00C10ACA" w:rsidRPr="00E05006" w:rsidRDefault="00C10ACA" w:rsidP="00512DD2">
            <w:pPr>
              <w:rPr>
                <w:rFonts w:asciiTheme="majorHAnsi" w:eastAsia="Comic Sans MS" w:hAnsiTheme="majorHAnsi" w:cstheme="majorHAnsi"/>
                <w:szCs w:val="24"/>
              </w:rPr>
            </w:pPr>
          </w:p>
          <w:p w14:paraId="1AA28322" w14:textId="33D1CD7A" w:rsidR="00C10ACA" w:rsidRPr="00E05006" w:rsidRDefault="00C10ACA" w:rsidP="00512DD2">
            <w:pPr>
              <w:jc w:val="center"/>
              <w:rPr>
                <w:rFonts w:asciiTheme="majorHAnsi" w:eastAsia="Comic Sans MS" w:hAnsiTheme="majorHAnsi" w:cstheme="majorHAnsi"/>
                <w:b/>
                <w:szCs w:val="24"/>
              </w:rPr>
            </w:pPr>
            <w:r w:rsidRPr="00E05006">
              <w:rPr>
                <w:rFonts w:asciiTheme="majorHAnsi" w:eastAsia="Comic Sans MS" w:hAnsiTheme="majorHAnsi" w:cstheme="majorHAnsi"/>
                <w:b/>
                <w:szCs w:val="24"/>
              </w:rPr>
              <w:t>BIG QUESTION</w:t>
            </w:r>
          </w:p>
          <w:p w14:paraId="678D751C" w14:textId="4759A1CF" w:rsidR="003738A6" w:rsidRPr="00E05006" w:rsidRDefault="003738A6" w:rsidP="00512DD2">
            <w:pPr>
              <w:jc w:val="center"/>
              <w:rPr>
                <w:rFonts w:asciiTheme="majorHAnsi" w:eastAsia="Comic Sans MS" w:hAnsiTheme="majorHAnsi" w:cstheme="majorHAnsi"/>
                <w:b/>
                <w:szCs w:val="24"/>
              </w:rPr>
            </w:pPr>
          </w:p>
          <w:p w14:paraId="38D29122" w14:textId="22F9F2B9" w:rsidR="00C10ACA" w:rsidRPr="00E05006" w:rsidRDefault="005D650B" w:rsidP="00512DD2">
            <w:pPr>
              <w:jc w:val="center"/>
              <w:rPr>
                <w:rFonts w:asciiTheme="majorHAnsi" w:eastAsia="Comic Sans MS" w:hAnsiTheme="majorHAnsi" w:cstheme="majorHAnsi"/>
                <w:b/>
                <w:szCs w:val="24"/>
              </w:rPr>
            </w:pPr>
            <w:r>
              <w:rPr>
                <w:rFonts w:asciiTheme="majorHAnsi" w:eastAsia="Comic Sans MS" w:hAnsiTheme="majorHAnsi" w:cstheme="majorHAnsi"/>
                <w:b/>
                <w:szCs w:val="24"/>
              </w:rPr>
              <w:t>What would it be like to visit the moon</w:t>
            </w:r>
            <w:bookmarkStart w:id="0" w:name="_GoBack"/>
            <w:bookmarkEnd w:id="0"/>
            <w:r w:rsidR="003738A6" w:rsidRPr="00E05006">
              <w:rPr>
                <w:rFonts w:asciiTheme="majorHAnsi" w:eastAsia="Comic Sans MS" w:hAnsiTheme="majorHAnsi" w:cstheme="majorHAnsi"/>
                <w:b/>
                <w:szCs w:val="24"/>
              </w:rPr>
              <w:t>?</w:t>
            </w:r>
          </w:p>
          <w:p w14:paraId="011696A7" w14:textId="3334AF95" w:rsidR="00407DFE" w:rsidRDefault="00407DFE" w:rsidP="00512DD2">
            <w:pPr>
              <w:jc w:val="center"/>
              <w:rPr>
                <w:rFonts w:ascii="XCCW Joined 1a" w:eastAsia="Comic Sans MS" w:hAnsi="XCCW Joined 1a" w:cs="Comic Sans MS"/>
                <w:sz w:val="18"/>
                <w:szCs w:val="20"/>
              </w:rPr>
            </w:pPr>
          </w:p>
          <w:p w14:paraId="5A9E3B37" w14:textId="57CDAA67" w:rsidR="00B409BE" w:rsidRPr="00F30021" w:rsidRDefault="00B409BE" w:rsidP="00512DD2">
            <w:pPr>
              <w:jc w:val="center"/>
              <w:rPr>
                <w:rFonts w:ascii="XCCW Joined 1a" w:eastAsia="Comic Sans MS" w:hAnsi="XCCW Joined 1a" w:cs="Comic Sans MS"/>
                <w:sz w:val="18"/>
                <w:szCs w:val="20"/>
              </w:rPr>
            </w:pPr>
          </w:p>
        </w:tc>
        <w:tc>
          <w:tcPr>
            <w:tcW w:w="5518" w:type="dxa"/>
          </w:tcPr>
          <w:p w14:paraId="1163F3E9" w14:textId="491CFF40" w:rsidR="00292FA7" w:rsidRPr="00BB011D" w:rsidRDefault="006D5B43" w:rsidP="00512DD2">
            <w:pPr>
              <w:rPr>
                <w:rFonts w:asciiTheme="majorHAnsi" w:hAnsiTheme="majorHAnsi" w:cstheme="majorHAnsi"/>
                <w:b/>
                <w:sz w:val="20"/>
                <w:szCs w:val="20"/>
                <w:u w:val="single"/>
              </w:rPr>
            </w:pPr>
            <w:r>
              <w:rPr>
                <w:rFonts w:asciiTheme="majorHAnsi" w:eastAsia="Comic Sans MS" w:hAnsiTheme="majorHAnsi" w:cstheme="majorHAnsi"/>
                <w:b/>
                <w:sz w:val="20"/>
                <w:szCs w:val="20"/>
                <w:u w:val="single"/>
              </w:rPr>
              <w:t>Prime</w:t>
            </w:r>
            <w:r w:rsidR="00407DFE" w:rsidRPr="00BB011D">
              <w:rPr>
                <w:rFonts w:asciiTheme="majorHAnsi" w:eastAsia="Comic Sans MS" w:hAnsiTheme="majorHAnsi" w:cstheme="majorHAnsi"/>
                <w:b/>
                <w:sz w:val="20"/>
                <w:szCs w:val="20"/>
                <w:u w:val="single"/>
              </w:rPr>
              <w:t xml:space="preserve"> Area: Personal and Social Development (PSED)</w:t>
            </w:r>
            <w:r w:rsidR="00407DFE" w:rsidRPr="00BB011D">
              <w:rPr>
                <w:rFonts w:asciiTheme="majorHAnsi" w:hAnsiTheme="majorHAnsi" w:cstheme="majorHAnsi"/>
                <w:b/>
                <w:sz w:val="20"/>
                <w:szCs w:val="20"/>
                <w:u w:val="single"/>
              </w:rPr>
              <w:t xml:space="preserve"> </w:t>
            </w:r>
            <w:bookmarkStart w:id="1" w:name="_gjdgxs" w:colFirst="0" w:colLast="0"/>
            <w:bookmarkEnd w:id="1"/>
          </w:p>
          <w:p w14:paraId="26C2E5A2" w14:textId="30B0260C" w:rsidR="00691E5B" w:rsidRDefault="00691E5B" w:rsidP="00512DD2">
            <w:pPr>
              <w:pStyle w:val="NoSpacing"/>
              <w:rPr>
                <w:rFonts w:asciiTheme="majorHAnsi" w:hAnsiTheme="majorHAnsi" w:cstheme="majorHAnsi"/>
                <w:sz w:val="20"/>
                <w:szCs w:val="20"/>
              </w:rPr>
            </w:pPr>
            <w:r>
              <w:rPr>
                <w:rFonts w:asciiTheme="majorHAnsi" w:hAnsiTheme="majorHAnsi" w:cstheme="majorHAnsi"/>
                <w:sz w:val="20"/>
                <w:szCs w:val="20"/>
              </w:rPr>
              <w:t>Each half-term we focus on an aspect of our school values. This half-term we will be exploring ‘</w:t>
            </w:r>
            <w:r w:rsidR="006A2933">
              <w:rPr>
                <w:rFonts w:asciiTheme="majorHAnsi" w:hAnsiTheme="majorHAnsi" w:cstheme="majorHAnsi"/>
                <w:sz w:val="20"/>
                <w:szCs w:val="20"/>
              </w:rPr>
              <w:t>resilience’</w:t>
            </w:r>
            <w:r>
              <w:rPr>
                <w:rFonts w:asciiTheme="majorHAnsi" w:hAnsiTheme="majorHAnsi" w:cstheme="majorHAnsi"/>
                <w:sz w:val="20"/>
                <w:szCs w:val="20"/>
              </w:rPr>
              <w:t xml:space="preserve"> </w:t>
            </w:r>
          </w:p>
          <w:p w14:paraId="3B3E8785" w14:textId="139A8146" w:rsidR="006A2933" w:rsidRDefault="006A2933" w:rsidP="00512DD2">
            <w:pPr>
              <w:pStyle w:val="NoSpacing"/>
              <w:rPr>
                <w:rFonts w:asciiTheme="majorHAnsi" w:hAnsiTheme="majorHAnsi" w:cstheme="majorHAnsi"/>
                <w:sz w:val="20"/>
                <w:szCs w:val="20"/>
              </w:rPr>
            </w:pPr>
            <w:r>
              <w:rPr>
                <w:rFonts w:asciiTheme="majorHAnsi" w:hAnsiTheme="majorHAnsi" w:cstheme="majorHAnsi"/>
                <w:sz w:val="20"/>
                <w:szCs w:val="20"/>
              </w:rPr>
              <w:t xml:space="preserve">We will be taking part in activities which focus on persistence, developing confidence and solving problems. We will also be learning how to work together to overcome challenges by taking part in team building exercises as well as learning different coping strategies for when things don’t go our way. </w:t>
            </w:r>
          </w:p>
          <w:p w14:paraId="16B5E110" w14:textId="77777777" w:rsidR="006A7D0B" w:rsidRDefault="006A7D0B" w:rsidP="00512DD2">
            <w:pPr>
              <w:pStyle w:val="NoSpacing"/>
            </w:pPr>
          </w:p>
          <w:p w14:paraId="4290E0DA" w14:textId="7FE538FD" w:rsidR="006A2933" w:rsidRPr="006A2933" w:rsidRDefault="006A2933" w:rsidP="00512DD2">
            <w:pPr>
              <w:pStyle w:val="NoSpacing"/>
              <w:rPr>
                <w:sz w:val="20"/>
                <w:szCs w:val="20"/>
              </w:rPr>
            </w:pPr>
            <w:r w:rsidRPr="006A2933">
              <w:rPr>
                <w:sz w:val="20"/>
                <w:szCs w:val="20"/>
              </w:rPr>
              <w:t>With the winter weather upon us we will also be having a focus on supporting the children to fasten their coats by themselves. Please support us at home by encouraging and modelling.</w:t>
            </w:r>
          </w:p>
        </w:tc>
      </w:tr>
      <w:tr w:rsidR="00FC0B27" w14:paraId="7273FD77" w14:textId="77777777" w:rsidTr="00816DAF">
        <w:trPr>
          <w:trHeight w:val="70"/>
        </w:trPr>
        <w:tc>
          <w:tcPr>
            <w:tcW w:w="6379" w:type="dxa"/>
          </w:tcPr>
          <w:p w14:paraId="15A639BF" w14:textId="23BC4123" w:rsidR="009B2241" w:rsidRDefault="006D5B43" w:rsidP="00512DD2">
            <w:pPr>
              <w:pStyle w:val="NoSpacing"/>
              <w:rPr>
                <w:rFonts w:asciiTheme="majorHAnsi" w:hAnsiTheme="majorHAnsi" w:cstheme="majorHAnsi"/>
                <w:b/>
                <w:sz w:val="20"/>
                <w:szCs w:val="20"/>
                <w:u w:val="single"/>
              </w:rPr>
            </w:pPr>
            <w:r>
              <w:rPr>
                <w:rFonts w:asciiTheme="majorHAnsi" w:hAnsiTheme="majorHAnsi" w:cstheme="majorHAnsi"/>
                <w:b/>
                <w:sz w:val="20"/>
                <w:szCs w:val="20"/>
                <w:u w:val="single"/>
              </w:rPr>
              <w:t>Prime</w:t>
            </w:r>
            <w:r w:rsidR="00407DFE" w:rsidRPr="00BB011D">
              <w:rPr>
                <w:rFonts w:asciiTheme="majorHAnsi" w:hAnsiTheme="majorHAnsi" w:cstheme="majorHAnsi"/>
                <w:b/>
                <w:sz w:val="20"/>
                <w:szCs w:val="20"/>
                <w:u w:val="single"/>
              </w:rPr>
              <w:t xml:space="preserve"> Area: Physical Development</w:t>
            </w:r>
            <w:r w:rsidR="007B67EB" w:rsidRPr="00BB011D">
              <w:rPr>
                <w:rFonts w:asciiTheme="majorHAnsi" w:hAnsiTheme="majorHAnsi" w:cstheme="majorHAnsi"/>
                <w:b/>
                <w:sz w:val="20"/>
                <w:szCs w:val="20"/>
                <w:u w:val="single"/>
              </w:rPr>
              <w:t xml:space="preserve"> </w:t>
            </w:r>
          </w:p>
          <w:p w14:paraId="43A91B1D" w14:textId="381160C2" w:rsidR="006A2933" w:rsidRDefault="00C1147C" w:rsidP="00512DD2">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The children will be </w:t>
            </w:r>
            <w:r w:rsidR="006A2933">
              <w:rPr>
                <w:rFonts w:asciiTheme="majorHAnsi" w:eastAsia="Comic Sans MS" w:hAnsiTheme="majorHAnsi" w:cstheme="majorHAnsi"/>
                <w:sz w:val="20"/>
                <w:szCs w:val="20"/>
              </w:rPr>
              <w:t>continuing to develop their finger strength with a variety of fine motor activities. This is in order to support their pencil grip for mark making and name writing. We are now encouraging children who are ready to use a tripod grip when mark making. We will be sending home an information sheet about pencil grip in the first week.</w:t>
            </w:r>
          </w:p>
          <w:p w14:paraId="327957F9" w14:textId="76ABCBD7" w:rsidR="00C10ACA" w:rsidRDefault="00C1147C" w:rsidP="00691E5B">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Outside the children will be practising the gross motor skills by taking part in </w:t>
            </w:r>
            <w:r w:rsidR="006A2933">
              <w:rPr>
                <w:rFonts w:asciiTheme="majorHAnsi" w:eastAsia="Comic Sans MS" w:hAnsiTheme="majorHAnsi" w:cstheme="majorHAnsi"/>
                <w:sz w:val="20"/>
                <w:szCs w:val="20"/>
              </w:rPr>
              <w:t xml:space="preserve">hopscotch, balancing, climbing activities. They will also be learning a range of target games. </w:t>
            </w:r>
          </w:p>
          <w:p w14:paraId="1CA3CEDE" w14:textId="77777777" w:rsidR="00C1147C" w:rsidRDefault="00C1147C" w:rsidP="00691E5B">
            <w:pPr>
              <w:pStyle w:val="NoSpacing"/>
              <w:rPr>
                <w:rFonts w:asciiTheme="majorHAnsi" w:eastAsia="Comic Sans MS" w:hAnsiTheme="majorHAnsi" w:cstheme="majorHAnsi"/>
                <w:sz w:val="20"/>
                <w:szCs w:val="20"/>
              </w:rPr>
            </w:pPr>
          </w:p>
          <w:p w14:paraId="706C78BF" w14:textId="10311432" w:rsidR="00C1147C" w:rsidRPr="00512DD2" w:rsidRDefault="00C1147C" w:rsidP="00691E5B">
            <w:pPr>
              <w:pStyle w:val="NoSpacing"/>
              <w:rPr>
                <w:rFonts w:asciiTheme="majorHAnsi" w:eastAsia="Comic Sans MS" w:hAnsiTheme="majorHAnsi" w:cstheme="majorHAnsi"/>
                <w:sz w:val="20"/>
                <w:szCs w:val="20"/>
              </w:rPr>
            </w:pPr>
          </w:p>
        </w:tc>
        <w:tc>
          <w:tcPr>
            <w:tcW w:w="4111" w:type="dxa"/>
            <w:gridSpan w:val="2"/>
          </w:tcPr>
          <w:p w14:paraId="0C6139D7" w14:textId="0706668A" w:rsidR="00FC0B27" w:rsidRPr="00512DD2" w:rsidRDefault="00407DFE" w:rsidP="00512DD2">
            <w:pPr>
              <w:pStyle w:val="NoSpacing"/>
              <w:rPr>
                <w:rFonts w:asciiTheme="majorHAnsi" w:hAnsiTheme="majorHAnsi" w:cstheme="majorHAnsi"/>
                <w:b/>
                <w:sz w:val="20"/>
                <w:szCs w:val="20"/>
                <w:u w:val="single"/>
              </w:rPr>
            </w:pPr>
            <w:r w:rsidRPr="00512DD2">
              <w:rPr>
                <w:rFonts w:asciiTheme="majorHAnsi" w:hAnsiTheme="majorHAnsi" w:cstheme="majorHAnsi"/>
                <w:b/>
                <w:sz w:val="20"/>
                <w:szCs w:val="20"/>
                <w:u w:val="single"/>
              </w:rPr>
              <w:lastRenderedPageBreak/>
              <w:t xml:space="preserve">Prime Area: Communication and </w:t>
            </w:r>
          </w:p>
          <w:p w14:paraId="08F4A9BA" w14:textId="0CB29706" w:rsidR="007B67EB" w:rsidRPr="00512DD2" w:rsidRDefault="00407DFE" w:rsidP="00512DD2">
            <w:pPr>
              <w:pStyle w:val="NoSpacing"/>
              <w:rPr>
                <w:rFonts w:asciiTheme="majorHAnsi" w:hAnsiTheme="majorHAnsi" w:cstheme="majorHAnsi"/>
                <w:b/>
                <w:sz w:val="20"/>
                <w:szCs w:val="20"/>
                <w:u w:val="single"/>
              </w:rPr>
            </w:pPr>
            <w:r w:rsidRPr="00512DD2">
              <w:rPr>
                <w:rFonts w:asciiTheme="majorHAnsi" w:hAnsiTheme="majorHAnsi" w:cstheme="majorHAnsi"/>
                <w:b/>
                <w:sz w:val="20"/>
                <w:szCs w:val="20"/>
                <w:u w:val="single"/>
              </w:rPr>
              <w:t>Language</w:t>
            </w:r>
            <w:r w:rsidRPr="00512DD2">
              <w:rPr>
                <w:rFonts w:asciiTheme="majorHAnsi" w:hAnsiTheme="majorHAnsi" w:cstheme="majorHAnsi"/>
                <w:b/>
                <w:noProof/>
                <w:sz w:val="20"/>
                <w:szCs w:val="20"/>
                <w:u w:val="single"/>
                <w:lang w:eastAsia="en-GB"/>
              </w:rPr>
              <w:t xml:space="preserve"> </w:t>
            </w:r>
          </w:p>
          <w:p w14:paraId="5EA073AC" w14:textId="54241E2C" w:rsidR="006A7D0B" w:rsidRDefault="00C1147C" w:rsidP="006A7D0B">
            <w:pPr>
              <w:pStyle w:val="NoSpacing"/>
              <w:rPr>
                <w:rFonts w:asciiTheme="majorHAnsi" w:hAnsiTheme="majorHAnsi" w:cstheme="majorHAnsi"/>
                <w:sz w:val="20"/>
                <w:szCs w:val="20"/>
              </w:rPr>
            </w:pPr>
            <w:r>
              <w:rPr>
                <w:rFonts w:asciiTheme="majorHAnsi" w:hAnsiTheme="majorHAnsi" w:cstheme="majorHAnsi"/>
                <w:sz w:val="20"/>
                <w:szCs w:val="20"/>
              </w:rPr>
              <w:t xml:space="preserve">The children will be very familiar with our concept cat now, who supports us to learn key concept vocabulary. The children will be introduced to a key word each week which we will explore in a variety of concepts. These will also be shared on class Dojo with activities to support with at home. </w:t>
            </w:r>
          </w:p>
          <w:p w14:paraId="7F3D634E" w14:textId="77777777" w:rsidR="006A2933" w:rsidRDefault="006A2933" w:rsidP="00512DD2">
            <w:pPr>
              <w:pStyle w:val="NoSpacing"/>
              <w:rPr>
                <w:sz w:val="20"/>
                <w:szCs w:val="20"/>
              </w:rPr>
            </w:pPr>
            <w:r>
              <w:rPr>
                <w:sz w:val="20"/>
                <w:szCs w:val="20"/>
              </w:rPr>
              <w:lastRenderedPageBreak/>
              <w:t xml:space="preserve">We will be focusing on counting nursery rhymes this half-term as well as revisiting the rhymes we have previously learnt. </w:t>
            </w:r>
          </w:p>
          <w:p w14:paraId="3E2E1986" w14:textId="20648C8C" w:rsidR="00B847B2" w:rsidRPr="007B67EB" w:rsidRDefault="006A2933" w:rsidP="00512DD2">
            <w:pPr>
              <w:pStyle w:val="NoSpacing"/>
              <w:rPr>
                <w:sz w:val="20"/>
                <w:szCs w:val="20"/>
              </w:rPr>
            </w:pPr>
            <w:r>
              <w:rPr>
                <w:sz w:val="20"/>
                <w:szCs w:val="20"/>
              </w:rPr>
              <w:t xml:space="preserve">We also have a bank of vocabulary which we are learning alongside our focus and Talk for Writing texts. These will be shared as we learn them. </w:t>
            </w:r>
            <w:r w:rsidR="00C1147C">
              <w:rPr>
                <w:sz w:val="20"/>
                <w:szCs w:val="20"/>
              </w:rPr>
              <w:t xml:space="preserve"> </w:t>
            </w:r>
          </w:p>
        </w:tc>
        <w:tc>
          <w:tcPr>
            <w:tcW w:w="5518" w:type="dxa"/>
          </w:tcPr>
          <w:p w14:paraId="0995FF40" w14:textId="765649F9" w:rsidR="007B67EB" w:rsidRPr="00B409BE" w:rsidRDefault="00340CCF" w:rsidP="00512DD2">
            <w:pPr>
              <w:pStyle w:val="NoSpacing"/>
              <w:rPr>
                <w:rFonts w:ascii="Comic Sans MS" w:eastAsia="Comic Sans MS" w:hAnsi="Comic Sans MS" w:cs="Comic Sans MS"/>
                <w:b/>
                <w:sz w:val="18"/>
                <w:szCs w:val="24"/>
                <w:u w:val="single"/>
              </w:rPr>
            </w:pPr>
            <w:r w:rsidRPr="00B409BE">
              <w:rPr>
                <w:rFonts w:ascii="Comic Sans MS" w:eastAsia="Comic Sans MS" w:hAnsi="Comic Sans MS" w:cs="Comic Sans MS"/>
                <w:b/>
                <w:sz w:val="18"/>
                <w:szCs w:val="24"/>
                <w:u w:val="single"/>
              </w:rPr>
              <w:lastRenderedPageBreak/>
              <w:t>Specific Area: E</w:t>
            </w:r>
            <w:r w:rsidR="00407DFE" w:rsidRPr="00B409BE">
              <w:rPr>
                <w:rFonts w:ascii="Comic Sans MS" w:eastAsia="Comic Sans MS" w:hAnsi="Comic Sans MS" w:cs="Comic Sans MS"/>
                <w:b/>
                <w:sz w:val="18"/>
                <w:szCs w:val="24"/>
                <w:u w:val="single"/>
              </w:rPr>
              <w:t>xpressive Arts and Design Music</w:t>
            </w:r>
          </w:p>
          <w:p w14:paraId="5A6DFE5C" w14:textId="3975D4DD" w:rsidR="003738A6" w:rsidRDefault="00EC7536" w:rsidP="00512DD2">
            <w:pPr>
              <w:pStyle w:val="NoSpacing"/>
              <w:rPr>
                <w:sz w:val="20"/>
                <w:szCs w:val="20"/>
              </w:rPr>
            </w:pPr>
            <w:r w:rsidRPr="00B409BE">
              <w:rPr>
                <w:b/>
                <w:noProof/>
                <w:sz w:val="18"/>
                <w:u w:val="single"/>
                <w:lang w:eastAsia="en-GB"/>
              </w:rPr>
              <w:drawing>
                <wp:anchor distT="0" distB="0" distL="114300" distR="114300" simplePos="0" relativeHeight="251665408" behindDoc="0" locked="0" layoutInCell="1" hidden="0" allowOverlap="1" wp14:anchorId="46552725" wp14:editId="4C046415">
                  <wp:simplePos x="0" y="0"/>
                  <wp:positionH relativeFrom="column">
                    <wp:posOffset>2479675</wp:posOffset>
                  </wp:positionH>
                  <wp:positionV relativeFrom="paragraph">
                    <wp:posOffset>105410</wp:posOffset>
                  </wp:positionV>
                  <wp:extent cx="658495" cy="457200"/>
                  <wp:effectExtent l="0" t="0" r="8255"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1"/>
                          <a:srcRect/>
                          <a:stretch>
                            <a:fillRect/>
                          </a:stretch>
                        </pic:blipFill>
                        <pic:spPr>
                          <a:xfrm>
                            <a:off x="0" y="0"/>
                            <a:ext cx="658495" cy="457200"/>
                          </a:xfrm>
                          <a:prstGeom prst="rect">
                            <a:avLst/>
                          </a:prstGeom>
                          <a:ln/>
                        </pic:spPr>
                      </pic:pic>
                    </a:graphicData>
                  </a:graphic>
                  <wp14:sizeRelH relativeFrom="margin">
                    <wp14:pctWidth>0</wp14:pctWidth>
                  </wp14:sizeRelH>
                </wp:anchor>
              </w:drawing>
            </w:r>
            <w:r w:rsidR="00C10ACA">
              <w:rPr>
                <w:sz w:val="20"/>
                <w:szCs w:val="20"/>
              </w:rPr>
              <w:t xml:space="preserve">This half term </w:t>
            </w:r>
            <w:r w:rsidR="00C1147C">
              <w:rPr>
                <w:sz w:val="20"/>
                <w:szCs w:val="20"/>
              </w:rPr>
              <w:t xml:space="preserve">will be </w:t>
            </w:r>
            <w:r w:rsidR="00816DAF">
              <w:rPr>
                <w:sz w:val="20"/>
                <w:szCs w:val="20"/>
              </w:rPr>
              <w:t xml:space="preserve">investigating the sounds we can hear in space as well as exploring how to move like a rocket. </w:t>
            </w:r>
          </w:p>
          <w:p w14:paraId="075E012A" w14:textId="77777777" w:rsidR="00C1147C" w:rsidRDefault="00C1147C" w:rsidP="00512DD2">
            <w:pPr>
              <w:pStyle w:val="NoSpacing"/>
              <w:rPr>
                <w:sz w:val="20"/>
                <w:szCs w:val="20"/>
              </w:rPr>
            </w:pPr>
          </w:p>
          <w:p w14:paraId="0955D86C" w14:textId="6F228B72" w:rsidR="00EC7536" w:rsidRDefault="00C1147C" w:rsidP="00816DAF">
            <w:pPr>
              <w:pStyle w:val="NoSpacing"/>
              <w:rPr>
                <w:sz w:val="20"/>
                <w:szCs w:val="20"/>
              </w:rPr>
            </w:pPr>
            <w:r>
              <w:rPr>
                <w:sz w:val="20"/>
                <w:szCs w:val="20"/>
              </w:rPr>
              <w:t xml:space="preserve">We will also be </w:t>
            </w:r>
            <w:r w:rsidR="00816DAF">
              <w:rPr>
                <w:sz w:val="20"/>
                <w:szCs w:val="20"/>
              </w:rPr>
              <w:t xml:space="preserve">focusing on model making and how to improve our creations. Support us at home by discussing the models your child </w:t>
            </w:r>
            <w:proofErr w:type="gramStart"/>
            <w:r w:rsidR="00816DAF">
              <w:rPr>
                <w:sz w:val="20"/>
                <w:szCs w:val="20"/>
              </w:rPr>
              <w:t>make</w:t>
            </w:r>
            <w:proofErr w:type="gramEnd"/>
            <w:r w:rsidR="00816DAF">
              <w:rPr>
                <w:sz w:val="20"/>
                <w:szCs w:val="20"/>
              </w:rPr>
              <w:t xml:space="preserve"> e.g. </w:t>
            </w:r>
            <w:proofErr w:type="spellStart"/>
            <w:r w:rsidR="00816DAF">
              <w:rPr>
                <w:sz w:val="20"/>
                <w:szCs w:val="20"/>
              </w:rPr>
              <w:t>duplo</w:t>
            </w:r>
            <w:proofErr w:type="spellEnd"/>
            <w:r w:rsidR="00816DAF">
              <w:rPr>
                <w:sz w:val="20"/>
                <w:szCs w:val="20"/>
              </w:rPr>
              <w:t xml:space="preserve">, junk modelling and exploring together how these can be improved e.g. by adding features such as </w:t>
            </w:r>
            <w:r w:rsidR="00816DAF">
              <w:rPr>
                <w:sz w:val="20"/>
                <w:szCs w:val="20"/>
              </w:rPr>
              <w:lastRenderedPageBreak/>
              <w:t xml:space="preserve">doors, windows etc. </w:t>
            </w:r>
            <w:r>
              <w:rPr>
                <w:sz w:val="20"/>
                <w:szCs w:val="20"/>
              </w:rPr>
              <w:t xml:space="preserve"> </w:t>
            </w:r>
          </w:p>
          <w:p w14:paraId="1A251FE6" w14:textId="77777777" w:rsidR="00816DAF" w:rsidRDefault="00816DAF" w:rsidP="00816DAF">
            <w:pPr>
              <w:pStyle w:val="NoSpacing"/>
              <w:rPr>
                <w:sz w:val="20"/>
                <w:szCs w:val="20"/>
              </w:rPr>
            </w:pPr>
          </w:p>
          <w:p w14:paraId="0087BD40" w14:textId="1F290E3C" w:rsidR="00816DAF" w:rsidRPr="007A70E5" w:rsidRDefault="00816DAF" w:rsidP="00816DAF">
            <w:pPr>
              <w:pStyle w:val="NoSpacing"/>
              <w:rPr>
                <w:sz w:val="20"/>
                <w:szCs w:val="20"/>
              </w:rPr>
            </w:pPr>
            <w:r>
              <w:rPr>
                <w:sz w:val="20"/>
                <w:szCs w:val="20"/>
              </w:rPr>
              <w:t xml:space="preserve">At the end of the half-term we will be creating our own Chinese lanterns. We will also be tasting a variety of foods which would be part of the Chinese New Year celebrations. </w:t>
            </w:r>
          </w:p>
        </w:tc>
      </w:tr>
    </w:tbl>
    <w:p w14:paraId="36B06952" w14:textId="14BF1FC2" w:rsidR="00512DD2" w:rsidRPr="00512DD2" w:rsidRDefault="00512DD2" w:rsidP="00803B20">
      <w:pPr>
        <w:spacing w:line="240" w:lineRule="auto"/>
        <w:rPr>
          <w:rFonts w:asciiTheme="majorHAnsi" w:hAnsiTheme="majorHAnsi" w:cstheme="majorHAnsi"/>
          <w:b/>
          <w:bCs/>
          <w:color w:val="000000"/>
          <w:sz w:val="2"/>
          <w:szCs w:val="2"/>
        </w:rPr>
      </w:pPr>
    </w:p>
    <w:p w14:paraId="47570D3D" w14:textId="1EB95BCD" w:rsidR="00BD2E1D" w:rsidRPr="00512DD2" w:rsidRDefault="003738A6" w:rsidP="00512DD2">
      <w:pPr>
        <w:spacing w:line="240" w:lineRule="auto"/>
        <w:jc w:val="both"/>
        <w:rPr>
          <w:rFonts w:asciiTheme="majorHAnsi" w:hAnsiTheme="majorHAnsi" w:cstheme="majorHAnsi"/>
          <w:color w:val="000000"/>
          <w:sz w:val="24"/>
          <w:szCs w:val="24"/>
        </w:rPr>
      </w:pPr>
      <w:r w:rsidRPr="00512DD2">
        <w:rPr>
          <w:rFonts w:asciiTheme="majorHAnsi" w:hAnsiTheme="majorHAnsi" w:cstheme="majorHAnsi"/>
          <w:b/>
          <w:bCs/>
          <w:color w:val="000000"/>
          <w:sz w:val="24"/>
          <w:szCs w:val="24"/>
        </w:rPr>
        <w:t>Reading</w:t>
      </w:r>
      <w:r w:rsidRPr="00512DD2">
        <w:rPr>
          <w:rFonts w:asciiTheme="majorHAnsi" w:hAnsiTheme="majorHAnsi" w:cstheme="majorHAnsi"/>
          <w:color w:val="000000"/>
          <w:sz w:val="24"/>
          <w:szCs w:val="24"/>
        </w:rPr>
        <w:t xml:space="preserve"> </w:t>
      </w:r>
      <w:r w:rsidR="00AC2E5D">
        <w:rPr>
          <w:rFonts w:asciiTheme="majorHAnsi" w:hAnsiTheme="majorHAnsi" w:cstheme="majorHAnsi"/>
          <w:color w:val="000000"/>
          <w:sz w:val="24"/>
          <w:szCs w:val="24"/>
        </w:rPr>
        <w:t>–</w:t>
      </w:r>
      <w:r w:rsidR="00803B20" w:rsidRPr="00512DD2">
        <w:rPr>
          <w:rFonts w:asciiTheme="majorHAnsi" w:hAnsiTheme="majorHAnsi" w:cstheme="majorHAnsi"/>
          <w:color w:val="000000"/>
          <w:sz w:val="24"/>
          <w:szCs w:val="24"/>
        </w:rPr>
        <w:t xml:space="preserve"> </w:t>
      </w:r>
      <w:r w:rsidR="00AC2E5D">
        <w:rPr>
          <w:rFonts w:asciiTheme="majorHAnsi" w:hAnsiTheme="majorHAnsi" w:cstheme="majorHAnsi"/>
          <w:color w:val="000000"/>
          <w:sz w:val="24"/>
          <w:szCs w:val="24"/>
        </w:rPr>
        <w:t>We will be sending children home with a story from our ‘borrow box’ this half-term. We want foster a love of reading in our children so they will be selecting their own book to bring home and share with you. Please read and discuss this with your child at home and write a comment in your child’s reading record. We would like you to share any story with your child at least 3 times a week and record this in their reading record each time</w:t>
      </w:r>
      <w:r w:rsidR="00803B20" w:rsidRPr="00512DD2">
        <w:rPr>
          <w:rFonts w:asciiTheme="majorHAnsi" w:hAnsiTheme="majorHAnsi" w:cstheme="majorHAnsi"/>
          <w:color w:val="000000"/>
          <w:sz w:val="24"/>
          <w:szCs w:val="24"/>
        </w:rPr>
        <w:t>. Bo</w:t>
      </w:r>
      <w:r w:rsidR="00C4734D" w:rsidRPr="00512DD2">
        <w:rPr>
          <w:rFonts w:asciiTheme="majorHAnsi" w:hAnsiTheme="majorHAnsi" w:cstheme="majorHAnsi"/>
          <w:color w:val="000000"/>
          <w:sz w:val="24"/>
          <w:szCs w:val="24"/>
        </w:rPr>
        <w:t xml:space="preserve">oks will be changed once a week, </w:t>
      </w:r>
      <w:r w:rsidR="00803B20" w:rsidRPr="00512DD2">
        <w:rPr>
          <w:rFonts w:asciiTheme="majorHAnsi" w:hAnsiTheme="majorHAnsi" w:cstheme="majorHAnsi"/>
          <w:color w:val="000000"/>
          <w:sz w:val="24"/>
          <w:szCs w:val="24"/>
        </w:rPr>
        <w:t xml:space="preserve">but your child’s book bag needs to be in school every day please </w:t>
      </w:r>
      <w:r w:rsidR="00C4734D" w:rsidRPr="00512DD2">
        <w:rPr>
          <w:rFonts w:asciiTheme="majorHAnsi" w:hAnsiTheme="majorHAnsi" w:cstheme="majorHAnsi"/>
          <w:color w:val="000000"/>
          <w:sz w:val="24"/>
          <w:szCs w:val="24"/>
        </w:rPr>
        <w:t xml:space="preserve">– </w:t>
      </w:r>
      <w:r w:rsidR="00512DD2" w:rsidRPr="00512DD2">
        <w:rPr>
          <w:rFonts w:asciiTheme="majorHAnsi" w:hAnsiTheme="majorHAnsi" w:cstheme="majorHAnsi"/>
          <w:color w:val="000000"/>
          <w:sz w:val="24"/>
          <w:szCs w:val="24"/>
        </w:rPr>
        <w:t>t</w:t>
      </w:r>
      <w:r w:rsidR="00C4734D" w:rsidRPr="00512DD2">
        <w:rPr>
          <w:rFonts w:asciiTheme="majorHAnsi" w:hAnsiTheme="majorHAnsi" w:cstheme="majorHAnsi"/>
          <w:color w:val="000000"/>
          <w:sz w:val="24"/>
          <w:szCs w:val="24"/>
        </w:rPr>
        <w:t xml:space="preserve">hank you for your support </w:t>
      </w:r>
      <w:r w:rsidR="00C4734D" w:rsidRPr="00512DD2">
        <w:rPr>
          <w:rFonts w:asciiTheme="majorHAnsi" w:hAnsiTheme="majorHAnsi" w:cstheme="majorHAnsi"/>
          <w:color w:val="000000"/>
          <w:sz w:val="24"/>
          <w:szCs w:val="24"/>
        </w:rPr>
        <w:sym w:font="Wingdings" w:char="F04A"/>
      </w:r>
    </w:p>
    <w:p w14:paraId="305730AF" w14:textId="3EC30804" w:rsidR="00C4734D" w:rsidRPr="00EC7536" w:rsidRDefault="00C4734D" w:rsidP="00512DD2">
      <w:pPr>
        <w:spacing w:line="240" w:lineRule="auto"/>
        <w:jc w:val="both"/>
        <w:rPr>
          <w:rFonts w:asciiTheme="majorHAnsi" w:hAnsiTheme="majorHAnsi" w:cstheme="majorHAnsi"/>
          <w:color w:val="000000"/>
          <w:sz w:val="24"/>
          <w:szCs w:val="24"/>
        </w:rPr>
      </w:pPr>
      <w:r w:rsidRPr="00512DD2">
        <w:rPr>
          <w:rFonts w:asciiTheme="majorHAnsi" w:hAnsiTheme="majorHAnsi" w:cstheme="majorHAnsi"/>
          <w:b/>
          <w:bCs/>
          <w:color w:val="000000"/>
          <w:sz w:val="24"/>
          <w:szCs w:val="24"/>
        </w:rPr>
        <w:t>Dojo profiles</w:t>
      </w:r>
      <w:r w:rsidRPr="00512DD2">
        <w:rPr>
          <w:rFonts w:asciiTheme="majorHAnsi" w:hAnsiTheme="majorHAnsi" w:cstheme="majorHAnsi"/>
          <w:color w:val="000000"/>
          <w:sz w:val="24"/>
          <w:szCs w:val="24"/>
        </w:rPr>
        <w:t xml:space="preserve"> – Please remember to send us photos and videos of what your child is doing at home – anything from walking the dog, swimming, playing in the play park, baking etc – we can’t wait to see your photos </w:t>
      </w:r>
      <w:r w:rsidRPr="00512DD2">
        <w:rPr>
          <w:rFonts w:asciiTheme="majorHAnsi" w:hAnsiTheme="majorHAnsi" w:cstheme="majorHAnsi"/>
          <w:color w:val="000000"/>
          <w:sz w:val="24"/>
          <w:szCs w:val="24"/>
        </w:rPr>
        <w:sym w:font="Wingdings" w:char="F04A"/>
      </w:r>
    </w:p>
    <w:sectPr w:rsidR="00C4734D" w:rsidRPr="00EC7536">
      <w:pgSz w:w="16838" w:h="11906"/>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XCCW Joined 1a">
    <w:altName w:val="Mistral"/>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B89484A6"/>
    <w:lvl w:ilvl="0" w:tplc="B204DFDC">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463008"/>
    <w:multiLevelType w:val="hybridMultilevel"/>
    <w:tmpl w:val="C6322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72F49"/>
    <w:rsid w:val="001316C2"/>
    <w:rsid w:val="00190FBD"/>
    <w:rsid w:val="0026202D"/>
    <w:rsid w:val="00266FFE"/>
    <w:rsid w:val="00292FA7"/>
    <w:rsid w:val="0029521F"/>
    <w:rsid w:val="002A0513"/>
    <w:rsid w:val="002B6A70"/>
    <w:rsid w:val="002D74F8"/>
    <w:rsid w:val="00340CCF"/>
    <w:rsid w:val="003738A6"/>
    <w:rsid w:val="00407DFE"/>
    <w:rsid w:val="00456236"/>
    <w:rsid w:val="004B0286"/>
    <w:rsid w:val="004F7A76"/>
    <w:rsid w:val="00512DD2"/>
    <w:rsid w:val="00531124"/>
    <w:rsid w:val="00591B88"/>
    <w:rsid w:val="005D650B"/>
    <w:rsid w:val="005E2500"/>
    <w:rsid w:val="00613331"/>
    <w:rsid w:val="006178FF"/>
    <w:rsid w:val="00691E5B"/>
    <w:rsid w:val="006A2933"/>
    <w:rsid w:val="006A7D0B"/>
    <w:rsid w:val="006C6C6A"/>
    <w:rsid w:val="006D5B43"/>
    <w:rsid w:val="00717504"/>
    <w:rsid w:val="00724A4F"/>
    <w:rsid w:val="00747BA1"/>
    <w:rsid w:val="007541BF"/>
    <w:rsid w:val="007A70E5"/>
    <w:rsid w:val="007B67EB"/>
    <w:rsid w:val="00803B20"/>
    <w:rsid w:val="00816DAF"/>
    <w:rsid w:val="00822E97"/>
    <w:rsid w:val="008672AE"/>
    <w:rsid w:val="00874B91"/>
    <w:rsid w:val="0088141F"/>
    <w:rsid w:val="00896983"/>
    <w:rsid w:val="009B2241"/>
    <w:rsid w:val="009C76D3"/>
    <w:rsid w:val="00A243A3"/>
    <w:rsid w:val="00A352F3"/>
    <w:rsid w:val="00AB0B6F"/>
    <w:rsid w:val="00AC2E5D"/>
    <w:rsid w:val="00AE6EE8"/>
    <w:rsid w:val="00B409BE"/>
    <w:rsid w:val="00B43E7D"/>
    <w:rsid w:val="00B847B2"/>
    <w:rsid w:val="00BB011D"/>
    <w:rsid w:val="00BD2E1D"/>
    <w:rsid w:val="00C10ACA"/>
    <w:rsid w:val="00C1147C"/>
    <w:rsid w:val="00C4734D"/>
    <w:rsid w:val="00CB0B21"/>
    <w:rsid w:val="00CC4471"/>
    <w:rsid w:val="00D11733"/>
    <w:rsid w:val="00D300A2"/>
    <w:rsid w:val="00DC257B"/>
    <w:rsid w:val="00E05006"/>
    <w:rsid w:val="00E111C2"/>
    <w:rsid w:val="00EC7536"/>
    <w:rsid w:val="00F02AF2"/>
    <w:rsid w:val="00F30021"/>
    <w:rsid w:val="00F36CCA"/>
    <w:rsid w:val="00FC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C85D"/>
  <w15:docId w15:val="{E9D18079-A178-4BD5-B77D-E8247D8E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E"/>
    <w:rPr>
      <w:rFonts w:ascii="Tahoma" w:hAnsi="Tahoma" w:cs="Tahoma"/>
      <w:sz w:val="16"/>
      <w:szCs w:val="16"/>
    </w:rPr>
  </w:style>
  <w:style w:type="character" w:customStyle="1" w:styleId="ListParagraphChar">
    <w:name w:val="List Paragraph Char"/>
    <w:aliases w:val="Lesson Plan Char"/>
    <w:link w:val="ListParagraph"/>
    <w:uiPriority w:val="34"/>
    <w:locked/>
    <w:rsid w:val="007B67EB"/>
    <w:rPr>
      <w:rFonts w:ascii="BPreplay" w:hAnsi="BPreplay"/>
      <w:color w:val="1C1C1C"/>
      <w:szCs w:val="30"/>
    </w:rPr>
  </w:style>
  <w:style w:type="paragraph" w:styleId="ListParagraph">
    <w:name w:val="List Paragraph"/>
    <w:aliases w:val="Lesson Plan"/>
    <w:basedOn w:val="Normal"/>
    <w:link w:val="ListParagraphChar"/>
    <w:uiPriority w:val="34"/>
    <w:qFormat/>
    <w:rsid w:val="007B67EB"/>
    <w:pPr>
      <w:widowControl/>
      <w:numPr>
        <w:numId w:val="1"/>
      </w:numPr>
      <w:spacing w:after="0" w:line="240" w:lineRule="auto"/>
      <w:contextualSpacing/>
      <w:jc w:val="both"/>
    </w:pPr>
    <w:rPr>
      <w:rFonts w:ascii="BPreplay" w:hAnsi="BPreplay"/>
      <w:color w:val="1C1C1C"/>
      <w:szCs w:val="30"/>
    </w:rPr>
  </w:style>
  <w:style w:type="character" w:styleId="Hyperlink">
    <w:name w:val="Hyperlink"/>
    <w:uiPriority w:val="99"/>
    <w:unhideWhenUsed/>
    <w:qFormat/>
    <w:rsid w:val="007B67EB"/>
    <w:rPr>
      <w:b/>
      <w:color w:val="00B0F0"/>
      <w:u w:val="single"/>
    </w:rPr>
  </w:style>
  <w:style w:type="paragraph" w:styleId="NoSpacing">
    <w:name w:val="No Spacing"/>
    <w:uiPriority w:val="1"/>
    <w:qFormat/>
    <w:rsid w:val="007B67EB"/>
    <w:pPr>
      <w:spacing w:after="0" w:line="240" w:lineRule="auto"/>
    </w:pPr>
  </w:style>
  <w:style w:type="character" w:customStyle="1" w:styleId="normaltextrun">
    <w:name w:val="normaltextrun"/>
    <w:basedOn w:val="DefaultParagraphFont"/>
    <w:rsid w:val="00BB011D"/>
  </w:style>
  <w:style w:type="character" w:customStyle="1" w:styleId="eop">
    <w:name w:val="eop"/>
    <w:basedOn w:val="DefaultParagraphFont"/>
    <w:rsid w:val="00BB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5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D7755-CF60-491F-BCD1-920F57819891}"/>
</file>

<file path=customXml/itemProps2.xml><?xml version="1.0" encoding="utf-8"?>
<ds:datastoreItem xmlns:ds="http://schemas.openxmlformats.org/officeDocument/2006/customXml" ds:itemID="{C76711F8-9DCA-4885-B1BA-E4561FC48D15}">
  <ds:schemaRefs>
    <ds:schemaRef ds:uri="http://schemas.microsoft.com/sharepoint/v3/contenttype/forms"/>
  </ds:schemaRefs>
</ds:datastoreItem>
</file>

<file path=customXml/itemProps3.xml><?xml version="1.0" encoding="utf-8"?>
<ds:datastoreItem xmlns:ds="http://schemas.openxmlformats.org/officeDocument/2006/customXml" ds:itemID="{E624945A-D6C5-486F-9B86-273F829BF8E5}">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Rachel Vasconcelos</cp:lastModifiedBy>
  <cp:revision>2</cp:revision>
  <cp:lastPrinted>2019-12-13T08:36:00Z</cp:lastPrinted>
  <dcterms:created xsi:type="dcterms:W3CDTF">2024-01-02T10:43:00Z</dcterms:created>
  <dcterms:modified xsi:type="dcterms:W3CDTF">2024-01-02T10:43:00Z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